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3BF" w:rsidRPr="003359CA" w:rsidRDefault="005C23BF" w:rsidP="005C23BF">
      <w:pPr>
        <w:pStyle w:val="a3"/>
        <w:shd w:val="clear" w:color="auto" w:fill="FFFFFF"/>
        <w:jc w:val="center"/>
        <w:rPr>
          <w:color w:val="000000"/>
          <w:sz w:val="28"/>
          <w:szCs w:val="28"/>
        </w:rPr>
      </w:pPr>
      <w:r w:rsidRPr="003359CA">
        <w:rPr>
          <w:rStyle w:val="a4"/>
          <w:color w:val="000000"/>
          <w:sz w:val="28"/>
          <w:szCs w:val="28"/>
        </w:rPr>
        <w:t>Праздник осени.</w:t>
      </w:r>
    </w:p>
    <w:p w:rsidR="005C23BF" w:rsidRPr="003359CA" w:rsidRDefault="005C23BF" w:rsidP="005C23BF">
      <w:pPr>
        <w:pStyle w:val="a3"/>
        <w:shd w:val="clear" w:color="auto" w:fill="FFFFFF"/>
        <w:spacing w:before="0" w:beforeAutospacing="0" w:after="0" w:afterAutospacing="0"/>
        <w:jc w:val="center"/>
        <w:rPr>
          <w:color w:val="000000"/>
          <w:sz w:val="28"/>
          <w:szCs w:val="28"/>
        </w:rPr>
      </w:pPr>
      <w:r>
        <w:rPr>
          <w:noProof/>
          <w:color w:val="555555"/>
          <w:sz w:val="18"/>
          <w:szCs w:val="18"/>
        </w:rPr>
        <w:drawing>
          <wp:anchor distT="0" distB="0" distL="114300" distR="114300" simplePos="0" relativeHeight="251659264" behindDoc="0" locked="0" layoutInCell="1" allowOverlap="1" wp14:anchorId="011E5142" wp14:editId="031FFC70">
            <wp:simplePos x="0" y="0"/>
            <wp:positionH relativeFrom="column">
              <wp:posOffset>-76200</wp:posOffset>
            </wp:positionH>
            <wp:positionV relativeFrom="paragraph">
              <wp:posOffset>17780</wp:posOffset>
            </wp:positionV>
            <wp:extent cx="2895600" cy="2171700"/>
            <wp:effectExtent l="0" t="0" r="0" b="0"/>
            <wp:wrapSquare wrapText="bothSides"/>
            <wp:docPr id="1" name="Рисунок 1" descr="C:\Users\3\Desktop\персонажи\DSCN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персонажи\DSCN05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9CA">
        <w:rPr>
          <w:color w:val="000000"/>
          <w:sz w:val="28"/>
          <w:szCs w:val="28"/>
        </w:rPr>
        <w:t>Заглянул сегодня праздник в каждый дом,</w:t>
      </w:r>
    </w:p>
    <w:p w:rsidR="005C23BF" w:rsidRPr="003359CA" w:rsidRDefault="005C23BF" w:rsidP="005C23BF">
      <w:pPr>
        <w:pStyle w:val="a3"/>
        <w:shd w:val="clear" w:color="auto" w:fill="FFFFFF"/>
        <w:spacing w:before="0" w:beforeAutospacing="0" w:after="0" w:afterAutospacing="0"/>
        <w:jc w:val="center"/>
        <w:rPr>
          <w:color w:val="000000"/>
          <w:sz w:val="28"/>
          <w:szCs w:val="28"/>
        </w:rPr>
      </w:pPr>
      <w:r w:rsidRPr="003359CA">
        <w:rPr>
          <w:color w:val="000000"/>
          <w:sz w:val="28"/>
          <w:szCs w:val="28"/>
        </w:rPr>
        <w:t>Потому что бродит осень за окном.</w:t>
      </w:r>
    </w:p>
    <w:p w:rsidR="005C23BF" w:rsidRPr="003359CA" w:rsidRDefault="005C23BF" w:rsidP="005C23BF">
      <w:pPr>
        <w:pStyle w:val="a3"/>
        <w:shd w:val="clear" w:color="auto" w:fill="FFFFFF"/>
        <w:spacing w:before="0" w:beforeAutospacing="0" w:after="0" w:afterAutospacing="0"/>
        <w:jc w:val="center"/>
        <w:rPr>
          <w:color w:val="000000"/>
          <w:sz w:val="28"/>
          <w:szCs w:val="28"/>
        </w:rPr>
      </w:pPr>
      <w:r w:rsidRPr="003359CA">
        <w:rPr>
          <w:color w:val="000000"/>
          <w:sz w:val="28"/>
          <w:szCs w:val="28"/>
        </w:rPr>
        <w:t>Заглянул осенний праздник в детский сад,</w:t>
      </w:r>
    </w:p>
    <w:p w:rsidR="005C23BF" w:rsidRDefault="005C23BF" w:rsidP="005C23BF">
      <w:pPr>
        <w:pStyle w:val="a3"/>
        <w:shd w:val="clear" w:color="auto" w:fill="FFFFFF"/>
        <w:spacing w:before="0" w:beforeAutospacing="0" w:after="0" w:afterAutospacing="0"/>
        <w:jc w:val="center"/>
        <w:rPr>
          <w:color w:val="000000"/>
          <w:sz w:val="28"/>
          <w:szCs w:val="28"/>
        </w:rPr>
      </w:pPr>
      <w:r w:rsidRPr="003359CA">
        <w:rPr>
          <w:color w:val="000000"/>
          <w:sz w:val="28"/>
          <w:szCs w:val="28"/>
        </w:rPr>
        <w:t>Чтоб порадовать и взрослых и ребят.</w:t>
      </w:r>
    </w:p>
    <w:p w:rsidR="005C23BF" w:rsidRPr="003359CA" w:rsidRDefault="005C23BF" w:rsidP="005C23BF">
      <w:pPr>
        <w:pStyle w:val="a3"/>
        <w:shd w:val="clear" w:color="auto" w:fill="FFFFFF"/>
        <w:spacing w:before="0" w:beforeAutospacing="0" w:after="0" w:afterAutospacing="0"/>
        <w:jc w:val="center"/>
        <w:rPr>
          <w:color w:val="000000"/>
          <w:sz w:val="28"/>
          <w:szCs w:val="28"/>
        </w:rPr>
      </w:pPr>
    </w:p>
    <w:p w:rsidR="005C23BF" w:rsidRPr="000B7395" w:rsidRDefault="005C23BF" w:rsidP="005C23BF">
      <w:pPr>
        <w:shd w:val="clear" w:color="auto" w:fill="FFFFFF" w:themeFill="background1"/>
        <w:spacing w:after="0"/>
        <w:jc w:val="both"/>
        <w:rPr>
          <w:rFonts w:ascii="Times New Roman" w:eastAsia="Times New Roman" w:hAnsi="Times New Roman" w:cs="Times New Roman"/>
          <w:color w:val="555555"/>
          <w:sz w:val="18"/>
          <w:szCs w:val="18"/>
          <w:lang w:eastAsia="ru-RU"/>
        </w:rPr>
      </w:pPr>
      <w:r w:rsidRPr="000B7395">
        <w:rPr>
          <w:rFonts w:ascii="Times New Roman" w:hAnsi="Times New Roman" w:cs="Times New Roman"/>
          <w:color w:val="000000"/>
          <w:sz w:val="28"/>
          <w:szCs w:val="28"/>
        </w:rPr>
        <w:t>Традиционно, в октябре, в нашем детском саду проходят осенние праздники.   На дворе слякоть и холодно, а у нас в детском саду царила теплая, доброжелательная атмосфера.  </w:t>
      </w:r>
      <w:proofErr w:type="gramStart"/>
      <w:r w:rsidRPr="000B7395">
        <w:rPr>
          <w:rFonts w:ascii="Times New Roman" w:eastAsia="Times New Roman" w:hAnsi="Times New Roman" w:cs="Times New Roman"/>
          <w:color w:val="000000"/>
          <w:sz w:val="28"/>
          <w:szCs w:val="28"/>
          <w:lang w:eastAsia="ru-RU"/>
        </w:rPr>
        <w:t>И</w:t>
      </w:r>
      <w:proofErr w:type="gramEnd"/>
      <w:r w:rsidRPr="000B7395">
        <w:rPr>
          <w:rFonts w:ascii="Times New Roman" w:eastAsia="Times New Roman" w:hAnsi="Times New Roman" w:cs="Times New Roman"/>
          <w:color w:val="000000"/>
          <w:sz w:val="28"/>
          <w:szCs w:val="28"/>
          <w:lang w:eastAsia="ru-RU"/>
        </w:rPr>
        <w:t xml:space="preserve"> несмотря на то, что осень называют «унылой порой», тем не менее, кто как не дети больше всего радуются яркому украшению зала.</w:t>
      </w:r>
    </w:p>
    <w:p w:rsidR="005C23BF" w:rsidRDefault="005C23BF" w:rsidP="005C23BF">
      <w:pPr>
        <w:shd w:val="clear" w:color="auto" w:fill="FFFFFF" w:themeFill="background1"/>
        <w:spacing w:after="0"/>
        <w:jc w:val="both"/>
        <w:rPr>
          <w:rFonts w:ascii="Times New Roman" w:hAnsi="Times New Roman" w:cs="Times New Roman"/>
          <w:color w:val="000000"/>
          <w:sz w:val="28"/>
          <w:szCs w:val="28"/>
        </w:rPr>
      </w:pPr>
      <w:r w:rsidRPr="000B7395">
        <w:rPr>
          <w:rFonts w:ascii="Times New Roman" w:hAnsi="Times New Roman" w:cs="Times New Roman"/>
          <w:color w:val="000000"/>
          <w:sz w:val="28"/>
          <w:szCs w:val="28"/>
        </w:rPr>
        <w:t>В гости к ребятам пришли ежик, Старичок-</w:t>
      </w:r>
      <w:proofErr w:type="spellStart"/>
      <w:r w:rsidRPr="000B7395">
        <w:rPr>
          <w:rFonts w:ascii="Times New Roman" w:hAnsi="Times New Roman" w:cs="Times New Roman"/>
          <w:color w:val="000000"/>
          <w:sz w:val="28"/>
          <w:szCs w:val="28"/>
        </w:rPr>
        <w:t>лесовичек</w:t>
      </w:r>
      <w:proofErr w:type="spellEnd"/>
      <w:r w:rsidRPr="000B7395">
        <w:rPr>
          <w:rFonts w:ascii="Times New Roman" w:hAnsi="Times New Roman" w:cs="Times New Roman"/>
          <w:color w:val="000000"/>
          <w:sz w:val="28"/>
          <w:szCs w:val="28"/>
        </w:rPr>
        <w:t>, Кикимора Болотная, прилетела Тучка. </w:t>
      </w:r>
      <w:proofErr w:type="gramStart"/>
      <w:r w:rsidRPr="000B7395">
        <w:rPr>
          <w:rFonts w:ascii="Times New Roman" w:eastAsia="Times New Roman" w:hAnsi="Times New Roman" w:cs="Times New Roman"/>
          <w:color w:val="000000"/>
          <w:sz w:val="28"/>
          <w:szCs w:val="28"/>
          <w:lang w:eastAsia="ru-RU"/>
        </w:rPr>
        <w:t>К</w:t>
      </w:r>
      <w:r w:rsidRPr="003359CA">
        <w:rPr>
          <w:rFonts w:ascii="Times New Roman" w:eastAsia="Times New Roman" w:hAnsi="Times New Roman" w:cs="Times New Roman"/>
          <w:color w:val="000000"/>
          <w:sz w:val="28"/>
          <w:szCs w:val="28"/>
          <w:lang w:eastAsia="ru-RU"/>
        </w:rPr>
        <w:t>расавица Осень заглянула в каждую группу: и к большим, и к маленьким, никого не оставив без внимания.</w:t>
      </w:r>
      <w:proofErr w:type="gramEnd"/>
      <w:r w:rsidRPr="000B7395">
        <w:rPr>
          <w:rFonts w:ascii="Times New Roman" w:hAnsi="Times New Roman" w:cs="Times New Roman"/>
          <w:color w:val="000000"/>
          <w:sz w:val="28"/>
          <w:szCs w:val="28"/>
        </w:rPr>
        <w:t xml:space="preserve"> Вместе с Осенью воспитанники совершили увлекательное путешествие в осенний лес и на огород.</w:t>
      </w:r>
    </w:p>
    <w:p w:rsidR="005C23BF" w:rsidRDefault="005C23BF" w:rsidP="005C23BF">
      <w:pPr>
        <w:shd w:val="clear" w:color="auto" w:fill="FFFFFF" w:themeFill="background1"/>
        <w:spacing w:after="0"/>
        <w:rPr>
          <w:rFonts w:ascii="Times New Roman" w:eastAsia="Times New Roman" w:hAnsi="Times New Roman" w:cs="Times New Roman"/>
          <w:color w:val="555555"/>
          <w:sz w:val="18"/>
          <w:szCs w:val="18"/>
          <w:lang w:eastAsia="ru-RU"/>
        </w:rPr>
      </w:pPr>
      <w:r>
        <w:rPr>
          <w:rFonts w:ascii="Times New Roman" w:eastAsia="Times New Roman" w:hAnsi="Times New Roman" w:cs="Times New Roman"/>
          <w:noProof/>
          <w:color w:val="555555"/>
          <w:sz w:val="18"/>
          <w:szCs w:val="18"/>
          <w:lang w:eastAsia="ru-RU"/>
        </w:rPr>
        <w:t xml:space="preserve"> </w:t>
      </w:r>
      <w:r>
        <w:rPr>
          <w:rFonts w:ascii="Times New Roman" w:eastAsia="Times New Roman" w:hAnsi="Times New Roman" w:cs="Times New Roman"/>
          <w:noProof/>
          <w:color w:val="555555"/>
          <w:sz w:val="18"/>
          <w:szCs w:val="18"/>
          <w:lang w:eastAsia="ru-RU"/>
        </w:rPr>
        <w:drawing>
          <wp:inline distT="0" distB="0" distL="0" distR="0" wp14:anchorId="7D2415A6" wp14:editId="6C5F7926">
            <wp:extent cx="1543050" cy="3474912"/>
            <wp:effectExtent l="0" t="0" r="0" b="0"/>
            <wp:docPr id="2" name="Рисунок 2" descr="C:\Users\3\Desktop\персонажи\DSCN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Desktop\персонажи\DSCN06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732" cy="3476448"/>
                    </a:xfrm>
                    <a:prstGeom prst="rect">
                      <a:avLst/>
                    </a:prstGeom>
                    <a:noFill/>
                    <a:ln>
                      <a:noFill/>
                    </a:ln>
                  </pic:spPr>
                </pic:pic>
              </a:graphicData>
            </a:graphic>
          </wp:inline>
        </w:drawing>
      </w:r>
      <w:r>
        <w:rPr>
          <w:rFonts w:ascii="Times New Roman" w:eastAsia="Times New Roman" w:hAnsi="Times New Roman" w:cs="Times New Roman"/>
          <w:color w:val="555555"/>
          <w:sz w:val="18"/>
          <w:szCs w:val="18"/>
          <w:lang w:eastAsia="ru-RU"/>
        </w:rPr>
        <w:t xml:space="preserve">       </w:t>
      </w:r>
      <w:r>
        <w:rPr>
          <w:rFonts w:ascii="Times New Roman" w:eastAsia="Times New Roman" w:hAnsi="Times New Roman" w:cs="Times New Roman"/>
          <w:noProof/>
          <w:color w:val="555555"/>
          <w:sz w:val="18"/>
          <w:szCs w:val="18"/>
          <w:lang w:eastAsia="ru-RU"/>
        </w:rPr>
        <w:drawing>
          <wp:inline distT="0" distB="0" distL="0" distR="0" wp14:anchorId="25B7916E" wp14:editId="0E52EEB9">
            <wp:extent cx="2264392" cy="2514600"/>
            <wp:effectExtent l="0" t="0" r="3175" b="0"/>
            <wp:docPr id="3" name="Рисунок 3" descr="C:\Users\3\Desktop\DSCN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DSCN05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1725" cy="2522743"/>
                    </a:xfrm>
                    <a:prstGeom prst="rect">
                      <a:avLst/>
                    </a:prstGeom>
                    <a:noFill/>
                    <a:ln>
                      <a:noFill/>
                    </a:ln>
                  </pic:spPr>
                </pic:pic>
              </a:graphicData>
            </a:graphic>
          </wp:inline>
        </w:drawing>
      </w:r>
      <w:r>
        <w:rPr>
          <w:rFonts w:ascii="Times New Roman" w:eastAsia="Times New Roman" w:hAnsi="Times New Roman" w:cs="Times New Roman"/>
          <w:color w:val="555555"/>
          <w:sz w:val="18"/>
          <w:szCs w:val="18"/>
          <w:lang w:eastAsia="ru-RU"/>
        </w:rPr>
        <w:t xml:space="preserve">    </w:t>
      </w:r>
      <w:r>
        <w:rPr>
          <w:noProof/>
          <w:color w:val="555555"/>
          <w:sz w:val="18"/>
          <w:szCs w:val="18"/>
          <w:lang w:eastAsia="ru-RU"/>
        </w:rPr>
        <w:drawing>
          <wp:inline distT="0" distB="0" distL="0" distR="0" wp14:anchorId="1E9CE6CE" wp14:editId="044F3E23">
            <wp:extent cx="2179894" cy="3314700"/>
            <wp:effectExtent l="0" t="0" r="0" b="0"/>
            <wp:docPr id="4" name="Рисунок 4" descr="C:\Users\3\Desktop\персонажи\DSCN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Desktop\персонажи\DSCN06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6692" cy="3325038"/>
                    </a:xfrm>
                    <a:prstGeom prst="rect">
                      <a:avLst/>
                    </a:prstGeom>
                    <a:noFill/>
                    <a:ln>
                      <a:noFill/>
                    </a:ln>
                  </pic:spPr>
                </pic:pic>
              </a:graphicData>
            </a:graphic>
          </wp:inline>
        </w:drawing>
      </w:r>
    </w:p>
    <w:p w:rsidR="005C23BF" w:rsidRDefault="005C23BF" w:rsidP="005C23BF">
      <w:pPr>
        <w:shd w:val="clear" w:color="auto" w:fill="FFFFFF" w:themeFill="background1"/>
        <w:spacing w:after="0"/>
        <w:rPr>
          <w:rFonts w:ascii="Times New Roman" w:eastAsia="Times New Roman" w:hAnsi="Times New Roman" w:cs="Times New Roman"/>
          <w:color w:val="555555"/>
          <w:sz w:val="18"/>
          <w:szCs w:val="18"/>
          <w:lang w:eastAsia="ru-RU"/>
        </w:rPr>
      </w:pPr>
      <w:r>
        <w:rPr>
          <w:rFonts w:ascii="Times New Roman" w:eastAsia="Times New Roman" w:hAnsi="Times New Roman" w:cs="Times New Roman"/>
          <w:color w:val="555555"/>
          <w:sz w:val="18"/>
          <w:szCs w:val="18"/>
          <w:lang w:eastAsia="ru-RU"/>
        </w:rPr>
        <w:t xml:space="preserve">   </w:t>
      </w:r>
    </w:p>
    <w:p w:rsidR="005C23BF" w:rsidRDefault="005C23BF" w:rsidP="005C23BF">
      <w:pPr>
        <w:shd w:val="clear" w:color="auto" w:fill="FFFFFF" w:themeFill="background1"/>
        <w:spacing w:after="0"/>
        <w:rPr>
          <w:rFonts w:ascii="Times New Roman" w:eastAsia="Times New Roman" w:hAnsi="Times New Roman" w:cs="Times New Roman"/>
          <w:color w:val="555555"/>
          <w:sz w:val="18"/>
          <w:szCs w:val="18"/>
          <w:lang w:eastAsia="ru-RU"/>
        </w:rPr>
      </w:pPr>
      <w:r>
        <w:rPr>
          <w:rFonts w:ascii="Times New Roman" w:eastAsia="Times New Roman" w:hAnsi="Times New Roman" w:cs="Times New Roman"/>
          <w:noProof/>
          <w:color w:val="555555"/>
          <w:sz w:val="18"/>
          <w:szCs w:val="18"/>
          <w:lang w:eastAsia="ru-RU"/>
        </w:rPr>
        <w:lastRenderedPageBreak/>
        <w:drawing>
          <wp:inline distT="0" distB="0" distL="0" distR="0" wp14:anchorId="6F0F7B43" wp14:editId="3FF89C2C">
            <wp:extent cx="2913944" cy="2247900"/>
            <wp:effectExtent l="0" t="0" r="1270" b="0"/>
            <wp:docPr id="5" name="Рисунок 5" descr="C:\Users\3\Desktop\DSCN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Desktop\DSCN05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915" cy="2251735"/>
                    </a:xfrm>
                    <a:prstGeom prst="rect">
                      <a:avLst/>
                    </a:prstGeom>
                    <a:noFill/>
                    <a:ln>
                      <a:noFill/>
                    </a:ln>
                  </pic:spPr>
                </pic:pic>
              </a:graphicData>
            </a:graphic>
          </wp:inline>
        </w:drawing>
      </w:r>
      <w:r>
        <w:rPr>
          <w:rFonts w:ascii="Times New Roman" w:eastAsia="Times New Roman" w:hAnsi="Times New Roman" w:cs="Times New Roman"/>
          <w:color w:val="555555"/>
          <w:sz w:val="18"/>
          <w:szCs w:val="18"/>
          <w:lang w:eastAsia="ru-RU"/>
        </w:rPr>
        <w:t xml:space="preserve">           </w:t>
      </w:r>
      <w:r>
        <w:rPr>
          <w:rFonts w:ascii="Times New Roman" w:eastAsia="Times New Roman" w:hAnsi="Times New Roman" w:cs="Times New Roman"/>
          <w:noProof/>
          <w:color w:val="555555"/>
          <w:sz w:val="18"/>
          <w:szCs w:val="18"/>
          <w:lang w:eastAsia="ru-RU"/>
        </w:rPr>
        <w:drawing>
          <wp:inline distT="0" distB="0" distL="0" distR="0" wp14:anchorId="3F8C0DF0" wp14:editId="7AFF94BD">
            <wp:extent cx="2349359" cy="3362325"/>
            <wp:effectExtent l="0" t="0" r="0" b="0"/>
            <wp:docPr id="6" name="Рисунок 6" descr="C:\Users\3\Desktop\персонажи\DSCN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Desktop\персонажи\DSCN06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8654" cy="3375628"/>
                    </a:xfrm>
                    <a:prstGeom prst="rect">
                      <a:avLst/>
                    </a:prstGeom>
                    <a:noFill/>
                    <a:ln>
                      <a:noFill/>
                    </a:ln>
                  </pic:spPr>
                </pic:pic>
              </a:graphicData>
            </a:graphic>
          </wp:inline>
        </w:drawing>
      </w:r>
    </w:p>
    <w:p w:rsidR="005C23BF" w:rsidRDefault="005C23BF" w:rsidP="005C23BF">
      <w:pPr>
        <w:shd w:val="clear" w:color="auto" w:fill="FFFFFF" w:themeFill="background1"/>
        <w:spacing w:after="0"/>
        <w:rPr>
          <w:rFonts w:ascii="Times New Roman" w:eastAsia="Times New Roman" w:hAnsi="Times New Roman" w:cs="Times New Roman"/>
          <w:color w:val="555555"/>
          <w:sz w:val="18"/>
          <w:szCs w:val="18"/>
          <w:lang w:eastAsia="ru-RU"/>
        </w:rPr>
      </w:pPr>
    </w:p>
    <w:p w:rsidR="005C23BF" w:rsidRDefault="005C23BF" w:rsidP="005C23BF">
      <w:pPr>
        <w:shd w:val="clear" w:color="auto" w:fill="FFFFFF" w:themeFill="background1"/>
        <w:spacing w:after="0"/>
        <w:ind w:left="-993" w:right="-285" w:firstLine="993"/>
        <w:rPr>
          <w:rFonts w:ascii="Times New Roman" w:eastAsia="Times New Roman" w:hAnsi="Times New Roman" w:cs="Times New Roman"/>
          <w:color w:val="555555"/>
          <w:sz w:val="18"/>
          <w:szCs w:val="18"/>
          <w:lang w:eastAsia="ru-RU"/>
        </w:rPr>
      </w:pPr>
      <w:r>
        <w:rPr>
          <w:rFonts w:ascii="Times New Roman" w:eastAsia="Times New Roman" w:hAnsi="Times New Roman" w:cs="Times New Roman"/>
          <w:color w:val="555555"/>
          <w:sz w:val="18"/>
          <w:szCs w:val="18"/>
          <w:lang w:eastAsia="ru-RU"/>
        </w:rPr>
        <w:t xml:space="preserve">     </w:t>
      </w:r>
    </w:p>
    <w:p w:rsidR="005C23BF" w:rsidRDefault="005C23BF" w:rsidP="005C23BF">
      <w:pPr>
        <w:pStyle w:val="a3"/>
        <w:shd w:val="clear" w:color="auto" w:fill="FFFFFF"/>
        <w:spacing w:before="0" w:beforeAutospacing="0" w:after="0" w:afterAutospacing="0"/>
        <w:jc w:val="both"/>
        <w:rPr>
          <w:color w:val="000000"/>
          <w:sz w:val="28"/>
          <w:szCs w:val="28"/>
        </w:rPr>
      </w:pPr>
      <w:r w:rsidRPr="000B7395">
        <w:rPr>
          <w:color w:val="000000"/>
          <w:sz w:val="28"/>
          <w:szCs w:val="28"/>
        </w:rPr>
        <w:t>На празднике дети пели песни, исполняли танцы, играли в веселые игры, отгадывали осенние загадки,  рассказывали стихи. А самым ярким и запоминающимся эпизодом стал сюрпризный момент – корзина с фруктами для всех ребят!</w:t>
      </w:r>
    </w:p>
    <w:p w:rsidR="005C23BF" w:rsidRPr="000B7395" w:rsidRDefault="005C23BF" w:rsidP="005C23BF">
      <w:pPr>
        <w:shd w:val="clear" w:color="auto" w:fill="FFFFFF" w:themeFill="background1"/>
        <w:spacing w:after="0"/>
        <w:ind w:left="-993" w:right="-285" w:firstLine="993"/>
        <w:rPr>
          <w:rFonts w:ascii="Times New Roman" w:eastAsia="Times New Roman" w:hAnsi="Times New Roman" w:cs="Times New Roman"/>
          <w:color w:val="555555"/>
          <w:sz w:val="18"/>
          <w:szCs w:val="18"/>
          <w:lang w:eastAsia="ru-RU"/>
        </w:rPr>
      </w:pPr>
      <w:r>
        <w:rPr>
          <w:rFonts w:ascii="Times New Roman" w:eastAsia="Times New Roman" w:hAnsi="Times New Roman" w:cs="Times New Roman"/>
          <w:color w:val="555555"/>
          <w:sz w:val="18"/>
          <w:szCs w:val="18"/>
          <w:lang w:eastAsia="ru-RU"/>
        </w:rPr>
        <w:br w:type="textWrapping" w:clear="all"/>
      </w: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39FA0DB9" wp14:editId="48ED3DCF">
            <wp:extent cx="5053920" cy="3457575"/>
            <wp:effectExtent l="0" t="0" r="0" b="0"/>
            <wp:docPr id="7" name="Рисунок 7" descr="C:\Users\3\Desktop\DSCN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3\Desktop\DSCN0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8264" cy="3460547"/>
                    </a:xfrm>
                    <a:prstGeom prst="rect">
                      <a:avLst/>
                    </a:prstGeom>
                    <a:noFill/>
                    <a:ln>
                      <a:noFill/>
                    </a:ln>
                  </pic:spPr>
                </pic:pic>
              </a:graphicData>
            </a:graphic>
          </wp:inline>
        </w:drawing>
      </w: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bookmarkStart w:id="0" w:name="_GoBack"/>
      <w:r>
        <w:rPr>
          <w:noProof/>
          <w:color w:val="000000"/>
          <w:sz w:val="28"/>
          <w:szCs w:val="28"/>
        </w:rPr>
        <w:lastRenderedPageBreak/>
        <w:drawing>
          <wp:inline distT="0" distB="0" distL="0" distR="0" wp14:anchorId="5069129A" wp14:editId="69FB8711">
            <wp:extent cx="4271376" cy="3914775"/>
            <wp:effectExtent l="0" t="0" r="0" b="0"/>
            <wp:docPr id="8" name="Рисунок 8" descr="C:\Users\3\Desktop\DSCN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3\Desktop\DSCN06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3470" cy="3916694"/>
                    </a:xfrm>
                    <a:prstGeom prst="rect">
                      <a:avLst/>
                    </a:prstGeom>
                    <a:noFill/>
                    <a:ln>
                      <a:noFill/>
                    </a:ln>
                  </pic:spPr>
                </pic:pic>
              </a:graphicData>
            </a:graphic>
          </wp:inline>
        </w:drawing>
      </w:r>
      <w:bookmarkEnd w:id="0"/>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7179914E" wp14:editId="5FC86062">
            <wp:extent cx="4903591" cy="3676650"/>
            <wp:effectExtent l="0" t="0" r="0" b="0"/>
            <wp:docPr id="9" name="Рисунок 9" descr="C:\Users\3\Desktop\DCIM\100NIKON\DSCN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DCIM\100NIKON\DSCN0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0184" cy="3681593"/>
                    </a:xfrm>
                    <a:prstGeom prst="rect">
                      <a:avLst/>
                    </a:prstGeom>
                    <a:noFill/>
                    <a:ln>
                      <a:noFill/>
                    </a:ln>
                  </pic:spPr>
                </pic:pic>
              </a:graphicData>
            </a:graphic>
          </wp:inline>
        </w:drawing>
      </w:r>
    </w:p>
    <w:p w:rsidR="005C23BF" w:rsidRPr="000B7395"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r>
        <w:rPr>
          <w:noProof/>
          <w:color w:val="000000"/>
          <w:sz w:val="28"/>
          <w:szCs w:val="28"/>
        </w:rPr>
        <w:lastRenderedPageBreak/>
        <w:drawing>
          <wp:inline distT="0" distB="0" distL="0" distR="0" wp14:anchorId="252683F8" wp14:editId="51A177F1">
            <wp:extent cx="4905375" cy="3677986"/>
            <wp:effectExtent l="0" t="0" r="0" b="0"/>
            <wp:docPr id="10" name="Рисунок 10" descr="C:\Users\3\Desktop\DSCN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Desktop\DSCN05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7779" cy="3679788"/>
                    </a:xfrm>
                    <a:prstGeom prst="rect">
                      <a:avLst/>
                    </a:prstGeom>
                    <a:noFill/>
                    <a:ln>
                      <a:noFill/>
                    </a:ln>
                  </pic:spPr>
                </pic:pic>
              </a:graphicData>
            </a:graphic>
          </wp:inline>
        </w:drawing>
      </w: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3A8330E4" wp14:editId="55F77A96">
            <wp:extent cx="4321892" cy="3714750"/>
            <wp:effectExtent l="0" t="0" r="2540" b="0"/>
            <wp:docPr id="11" name="Рисунок 11" descr="C:\Users\3\Desktop\DSCN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Desktop\DSCN05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6398" cy="3727218"/>
                    </a:xfrm>
                    <a:prstGeom prst="rect">
                      <a:avLst/>
                    </a:prstGeom>
                    <a:noFill/>
                    <a:ln>
                      <a:noFill/>
                    </a:ln>
                  </pic:spPr>
                </pic:pic>
              </a:graphicData>
            </a:graphic>
          </wp:inline>
        </w:drawing>
      </w: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r>
        <w:rPr>
          <w:noProof/>
          <w:color w:val="000000"/>
          <w:sz w:val="28"/>
          <w:szCs w:val="28"/>
        </w:rPr>
        <w:lastRenderedPageBreak/>
        <w:drawing>
          <wp:inline distT="0" distB="0" distL="0" distR="0" wp14:anchorId="1226AB94" wp14:editId="7091137F">
            <wp:extent cx="4427394" cy="3716963"/>
            <wp:effectExtent l="0" t="0" r="0" b="0"/>
            <wp:docPr id="12" name="Рисунок 12" descr="C:\Users\3\Desktop\DCIM\100NIKON\DSCN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DCIM\100NIKON\DSCN05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0997" cy="3719988"/>
                    </a:xfrm>
                    <a:prstGeom prst="rect">
                      <a:avLst/>
                    </a:prstGeom>
                    <a:noFill/>
                    <a:ln>
                      <a:noFill/>
                    </a:ln>
                  </pic:spPr>
                </pic:pic>
              </a:graphicData>
            </a:graphic>
          </wp:inline>
        </w:drawing>
      </w: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08A5DAF6" wp14:editId="5DCDD187">
            <wp:extent cx="4591050" cy="3442051"/>
            <wp:effectExtent l="0" t="0" r="0" b="6350"/>
            <wp:docPr id="13" name="Рисунок 13" descr="C:\Users\3\Desktop\DSCN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Desktop\DSCN0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3301" cy="3443738"/>
                    </a:xfrm>
                    <a:prstGeom prst="rect">
                      <a:avLst/>
                    </a:prstGeom>
                    <a:noFill/>
                    <a:ln>
                      <a:noFill/>
                    </a:ln>
                  </pic:spPr>
                </pic:pic>
              </a:graphicData>
            </a:graphic>
          </wp:inline>
        </w:drawing>
      </w: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both"/>
        <w:rPr>
          <w:noProof/>
          <w:color w:val="000000"/>
          <w:sz w:val="28"/>
          <w:szCs w:val="28"/>
        </w:rPr>
      </w:pPr>
      <w:r>
        <w:rPr>
          <w:color w:val="000000"/>
          <w:sz w:val="28"/>
          <w:szCs w:val="28"/>
        </w:rPr>
        <w:t xml:space="preserve">  </w:t>
      </w:r>
    </w:p>
    <w:p w:rsidR="005C23BF" w:rsidRDefault="005C23BF" w:rsidP="005C23BF">
      <w:pPr>
        <w:pStyle w:val="a3"/>
        <w:shd w:val="clear" w:color="auto" w:fill="FFFFFF"/>
        <w:spacing w:before="0" w:beforeAutospacing="0" w:after="0" w:afterAutospacing="0"/>
        <w:jc w:val="both"/>
        <w:rPr>
          <w:noProof/>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p>
    <w:p w:rsidR="005C23BF" w:rsidRDefault="005C23BF" w:rsidP="005C23BF">
      <w:pPr>
        <w:pStyle w:val="a3"/>
        <w:shd w:val="clear" w:color="auto" w:fill="FFFFFF"/>
        <w:spacing w:before="0" w:beforeAutospacing="0" w:after="0" w:afterAutospacing="0"/>
        <w:jc w:val="center"/>
        <w:rPr>
          <w:color w:val="000000"/>
          <w:sz w:val="28"/>
          <w:szCs w:val="28"/>
        </w:rPr>
      </w:pPr>
      <w:r>
        <w:rPr>
          <w:noProof/>
          <w:color w:val="000000"/>
          <w:sz w:val="28"/>
          <w:szCs w:val="28"/>
        </w:rPr>
        <w:lastRenderedPageBreak/>
        <w:drawing>
          <wp:inline distT="0" distB="0" distL="0" distR="0" wp14:anchorId="3BEC10CB" wp14:editId="6A4D1309">
            <wp:extent cx="4541773" cy="3405362"/>
            <wp:effectExtent l="0" t="0" r="0" b="5080"/>
            <wp:docPr id="14" name="Рисунок 14" descr="C:\Users\3\Desktop\DCIM\100NIKON\DSCN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Desktop\DCIM\100NIKON\DSCN06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5400" cy="3408082"/>
                    </a:xfrm>
                    <a:prstGeom prst="rect">
                      <a:avLst/>
                    </a:prstGeom>
                    <a:noFill/>
                    <a:ln>
                      <a:noFill/>
                    </a:ln>
                  </pic:spPr>
                </pic:pic>
              </a:graphicData>
            </a:graphic>
          </wp:inline>
        </w:drawing>
      </w:r>
    </w:p>
    <w:p w:rsidR="005C23BF" w:rsidRDefault="005C23BF" w:rsidP="005C23BF">
      <w:pPr>
        <w:pStyle w:val="a3"/>
        <w:shd w:val="clear" w:color="auto" w:fill="FFFFFF"/>
        <w:spacing w:before="0" w:beforeAutospacing="0" w:after="0" w:afterAutospacing="0"/>
        <w:jc w:val="both"/>
        <w:rPr>
          <w:color w:val="000000"/>
          <w:sz w:val="28"/>
          <w:szCs w:val="28"/>
        </w:rPr>
      </w:pPr>
    </w:p>
    <w:p w:rsidR="005C23BF" w:rsidRDefault="005C23BF" w:rsidP="005C23BF">
      <w:pPr>
        <w:pStyle w:val="a3"/>
        <w:shd w:val="clear" w:color="auto" w:fill="FFFFFF"/>
        <w:spacing w:before="0" w:beforeAutospacing="0" w:after="0" w:afterAutospacing="0"/>
        <w:jc w:val="both"/>
        <w:rPr>
          <w:color w:val="000000"/>
          <w:sz w:val="28"/>
          <w:szCs w:val="28"/>
        </w:rPr>
      </w:pPr>
      <w:r w:rsidRPr="000B7395">
        <w:rPr>
          <w:color w:val="000000"/>
          <w:sz w:val="28"/>
          <w:szCs w:val="28"/>
        </w:rPr>
        <w:t>Праздник в детском саду – это всегда удивительные чудеса, волшебные краски,</w:t>
      </w:r>
    </w:p>
    <w:p w:rsidR="005C23BF" w:rsidRPr="003359CA" w:rsidRDefault="005C23BF" w:rsidP="005C23BF">
      <w:pPr>
        <w:pStyle w:val="a3"/>
        <w:shd w:val="clear" w:color="auto" w:fill="FFFFFF"/>
        <w:spacing w:before="0" w:beforeAutospacing="0" w:after="0" w:afterAutospacing="0"/>
        <w:jc w:val="both"/>
        <w:rPr>
          <w:color w:val="000000"/>
          <w:sz w:val="28"/>
          <w:szCs w:val="28"/>
        </w:rPr>
      </w:pPr>
      <w:r w:rsidRPr="000B7395">
        <w:rPr>
          <w:color w:val="000000"/>
          <w:sz w:val="28"/>
          <w:szCs w:val="28"/>
        </w:rPr>
        <w:t>звонкий смех воспитанников,  море улыбок и веселья. Хоть</w:t>
      </w:r>
      <w:r w:rsidRPr="003359CA">
        <w:rPr>
          <w:color w:val="000000"/>
          <w:sz w:val="28"/>
          <w:szCs w:val="28"/>
        </w:rPr>
        <w:t xml:space="preserve"> и говорят, что осень унылая пора, но дети как никто другой, способны  радоваться шороху золотистых опавших листьев под ногами,  дождику, под которым так интересно гулять под зонтиком, обув резиновые сапожки. Вот почему праздник осени в детском саду является одним из самых любимых  у нашей детворы. Мероприятие было веселым, ярким, увлекательным.  Воспитанники получили много позитивных эмоций.    </w:t>
      </w:r>
    </w:p>
    <w:p w:rsidR="005C23BF" w:rsidRPr="003359CA" w:rsidRDefault="005C23BF" w:rsidP="005C23BF">
      <w:pPr>
        <w:pStyle w:val="a3"/>
        <w:shd w:val="clear" w:color="auto" w:fill="FFFFFF"/>
        <w:spacing w:before="0" w:beforeAutospacing="0" w:after="0" w:afterAutospacing="0"/>
        <w:jc w:val="both"/>
        <w:rPr>
          <w:color w:val="000000"/>
          <w:sz w:val="28"/>
          <w:szCs w:val="28"/>
        </w:rPr>
      </w:pPr>
      <w:r w:rsidRPr="003359CA">
        <w:rPr>
          <w:color w:val="000000"/>
          <w:sz w:val="28"/>
          <w:szCs w:val="28"/>
        </w:rPr>
        <w:t>Особую благодарность хочется выразить родителям за участие в организации праздника -</w:t>
      </w:r>
      <w:r>
        <w:rPr>
          <w:color w:val="000000"/>
          <w:sz w:val="28"/>
          <w:szCs w:val="28"/>
        </w:rPr>
        <w:t xml:space="preserve"> </w:t>
      </w:r>
      <w:r w:rsidRPr="003359CA">
        <w:rPr>
          <w:color w:val="000000"/>
          <w:sz w:val="28"/>
          <w:szCs w:val="28"/>
        </w:rPr>
        <w:t>заучивание с детьми стихов и песен.</w:t>
      </w: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5C23BF" w:rsidRDefault="005C23BF" w:rsidP="005C23BF">
      <w:pPr>
        <w:spacing w:after="0"/>
      </w:pPr>
    </w:p>
    <w:p w:rsidR="001275AC" w:rsidRDefault="001275AC"/>
    <w:sectPr w:rsidR="001275AC" w:rsidSect="002D0A01">
      <w:pgSz w:w="11906" w:h="16838"/>
      <w:pgMar w:top="567" w:right="85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15"/>
    <w:rsid w:val="001275AC"/>
    <w:rsid w:val="005C23BF"/>
    <w:rsid w:val="00720715"/>
    <w:rsid w:val="00783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3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2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C23BF"/>
    <w:rPr>
      <w:b/>
      <w:bCs/>
    </w:rPr>
  </w:style>
  <w:style w:type="paragraph" w:styleId="a5">
    <w:name w:val="Balloon Text"/>
    <w:basedOn w:val="a"/>
    <w:link w:val="a6"/>
    <w:uiPriority w:val="99"/>
    <w:semiHidden/>
    <w:unhideWhenUsed/>
    <w:rsid w:val="005C23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23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3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2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C23BF"/>
    <w:rPr>
      <w:b/>
      <w:bCs/>
    </w:rPr>
  </w:style>
  <w:style w:type="paragraph" w:styleId="a5">
    <w:name w:val="Balloon Text"/>
    <w:basedOn w:val="a"/>
    <w:link w:val="a6"/>
    <w:uiPriority w:val="99"/>
    <w:semiHidden/>
    <w:unhideWhenUsed/>
    <w:rsid w:val="005C23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23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261</Words>
  <Characters>1492</Characters>
  <Application>Microsoft Office Word</Application>
  <DocSecurity>0</DocSecurity>
  <Lines>12</Lines>
  <Paragraphs>3</Paragraphs>
  <ScaleCrop>false</ScaleCrop>
  <Company>SPecialiST RePack</Company>
  <LinksUpToDate>false</LinksUpToDate>
  <CharactersWithSpaces>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3</cp:lastModifiedBy>
  <cp:revision>2</cp:revision>
  <dcterms:created xsi:type="dcterms:W3CDTF">2017-11-09T04:39:00Z</dcterms:created>
  <dcterms:modified xsi:type="dcterms:W3CDTF">2017-11-09T04:40:00Z</dcterms:modified>
</cp:coreProperties>
</file>